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783C4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6638A88" wp14:editId="33C6262D">
            <wp:extent cx="409575" cy="577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783C43">
        <w:rPr>
          <w:rFonts w:ascii="Times New Roman" w:hAnsi="Times New Roman" w:cs="Times New Roman"/>
          <w:b/>
          <w:smallCaps/>
          <w:sz w:val="28"/>
          <w:szCs w:val="28"/>
        </w:rPr>
        <w:t>ВИКОНАВЧИЙ КОМІТЕТ НЕТІШИНСЬКОЇ МІСЬКОЇ РАДИ</w:t>
      </w:r>
    </w:p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 Р О Т О К О Л</w:t>
      </w:r>
    </w:p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позачергового засідання виконавчого комітету міської ради</w:t>
      </w:r>
    </w:p>
    <w:p w:rsidR="00DE4AAC" w:rsidRPr="00783C43" w:rsidRDefault="00DE4AAC" w:rsidP="00DE4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03</w:t>
      </w:r>
      <w:r w:rsidRPr="00783C43">
        <w:rPr>
          <w:rFonts w:ascii="Times New Roman" w:hAnsi="Times New Roman" w:cs="Times New Roman"/>
          <w:b/>
          <w:sz w:val="28"/>
          <w:szCs w:val="28"/>
        </w:rPr>
        <w:t>.0</w:t>
      </w:r>
      <w:r w:rsidRPr="00783C43">
        <w:rPr>
          <w:rFonts w:ascii="Times New Roman" w:hAnsi="Times New Roman" w:cs="Times New Roman"/>
          <w:b/>
          <w:sz w:val="28"/>
          <w:szCs w:val="28"/>
        </w:rPr>
        <w:t>8.2026</w:t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  <w:t>Нетішин</w:t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</w:r>
      <w:r w:rsidRPr="00783C43">
        <w:rPr>
          <w:rFonts w:ascii="Times New Roman" w:hAnsi="Times New Roman" w:cs="Times New Roman"/>
          <w:b/>
          <w:sz w:val="28"/>
          <w:szCs w:val="28"/>
        </w:rPr>
        <w:tab/>
        <w:t xml:space="preserve">     № 23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ГОЛОВУВАВ: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588"/>
        <w:gridCol w:w="7050"/>
      </w:tblGrid>
      <w:tr w:rsidR="00DE4AAC" w:rsidRPr="00783C43" w:rsidTr="00B845D2">
        <w:trPr>
          <w:trHeight w:val="20"/>
        </w:trPr>
        <w:tc>
          <w:tcPr>
            <w:tcW w:w="2588" w:type="dxa"/>
            <w:hideMark/>
          </w:tcPr>
          <w:p w:rsidR="00DE4AAC" w:rsidRPr="00783C43" w:rsidRDefault="00DE4AAC" w:rsidP="00B845D2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Романюк Іван </w:t>
            </w:r>
          </w:p>
        </w:tc>
        <w:tc>
          <w:tcPr>
            <w:tcW w:w="7050" w:type="dxa"/>
            <w:hideMark/>
          </w:tcPr>
          <w:p w:rsidR="00DE4AAC" w:rsidRPr="00783C43" w:rsidRDefault="00DE4AAC" w:rsidP="00B845D2">
            <w:pPr>
              <w:spacing w:after="0" w:line="240" w:lineRule="auto"/>
              <w:ind w:right="-68"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Нетішинської міської ради</w:t>
            </w:r>
          </w:p>
        </w:tc>
      </w:tr>
    </w:tbl>
    <w:p w:rsidR="00DE4AAC" w:rsidRPr="00783C43" w:rsidRDefault="00DE4AAC" w:rsidP="00DE4AAC">
      <w:pPr>
        <w:pStyle w:val="a3"/>
        <w:tabs>
          <w:tab w:val="left" w:pos="567"/>
        </w:tabs>
        <w:spacing w:after="0" w:line="240" w:lineRule="auto"/>
        <w:jc w:val="left"/>
        <w:rPr>
          <w:rFonts w:ascii="Times New Roman" w:eastAsia="Calibri" w:hAnsi="Times New Roman" w:cs="Times New Roman"/>
          <w:szCs w:val="28"/>
          <w:lang w:eastAsia="en-US"/>
        </w:rPr>
      </w:pPr>
    </w:p>
    <w:p w:rsidR="00DE4AAC" w:rsidRPr="00783C43" w:rsidRDefault="00DE4AAC" w:rsidP="00DE4A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ПРИСУТНІ ЧЛЕНИ ВИКОНКОМУ:</w:t>
      </w:r>
    </w:p>
    <w:tbl>
      <w:tblPr>
        <w:tblW w:w="9923" w:type="dxa"/>
        <w:tblInd w:w="-142" w:type="dxa"/>
        <w:tblLook w:val="01E0" w:firstRow="1" w:lastRow="1" w:firstColumn="1" w:lastColumn="1" w:noHBand="0" w:noVBand="0"/>
      </w:tblPr>
      <w:tblGrid>
        <w:gridCol w:w="2835"/>
        <w:gridCol w:w="142"/>
        <w:gridCol w:w="6946"/>
      </w:tblGrid>
      <w:tr w:rsidR="00DE4AAC" w:rsidRPr="00783C43" w:rsidTr="00B845D2">
        <w:trPr>
          <w:trHeight w:val="20"/>
        </w:trPr>
        <w:tc>
          <w:tcPr>
            <w:tcW w:w="2835" w:type="dxa"/>
            <w:hideMark/>
          </w:tcPr>
          <w:p w:rsidR="00DE4AAC" w:rsidRPr="00783C43" w:rsidRDefault="00DE4AAC" w:rsidP="00DE4AAC">
            <w:pPr>
              <w:spacing w:after="0" w:line="240" w:lineRule="auto"/>
              <w:ind w:right="-94" w:firstLine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Борковська Оксана</w:t>
            </w:r>
          </w:p>
        </w:tc>
        <w:tc>
          <w:tcPr>
            <w:tcW w:w="7088" w:type="dxa"/>
            <w:gridSpan w:val="2"/>
            <w:hideMark/>
          </w:tcPr>
          <w:p w:rsidR="00DE4AAC" w:rsidRPr="00783C43" w:rsidRDefault="00DE4AAC" w:rsidP="00B845D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закладу позашкільної освіти «Будинок дитячої творчості» Нетішинської міської ради </w:t>
            </w:r>
          </w:p>
          <w:p w:rsidR="00DE4AAC" w:rsidRPr="00783C43" w:rsidRDefault="00DE4AAC" w:rsidP="00B845D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B845D2">
        <w:trPr>
          <w:trHeight w:val="20"/>
        </w:trPr>
        <w:tc>
          <w:tcPr>
            <w:tcW w:w="2835" w:type="dxa"/>
          </w:tcPr>
          <w:p w:rsidR="00DE4AAC" w:rsidRPr="00783C43" w:rsidRDefault="00DE4AAC" w:rsidP="00B845D2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Кондрацький Віктор </w:t>
            </w:r>
          </w:p>
        </w:tc>
        <w:tc>
          <w:tcPr>
            <w:tcW w:w="7088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директор КП НМР «Благоустрій»</w:t>
            </w:r>
          </w:p>
          <w:p w:rsidR="00DE4AAC" w:rsidRPr="00783C43" w:rsidRDefault="00DE4AAC" w:rsidP="00B845D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B845D2">
        <w:trPr>
          <w:trHeight w:val="20"/>
        </w:trPr>
        <w:tc>
          <w:tcPr>
            <w:tcW w:w="2977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Максимчук Юрій </w:t>
            </w:r>
          </w:p>
        </w:tc>
        <w:tc>
          <w:tcPr>
            <w:tcW w:w="6946" w:type="dxa"/>
          </w:tcPr>
          <w:p w:rsidR="00DE4AAC" w:rsidRPr="00783C43" w:rsidRDefault="00DE4AAC" w:rsidP="00B845D2">
            <w:pPr>
              <w:spacing w:after="0" w:line="240" w:lineRule="auto"/>
              <w:ind w:left="-107" w:right="31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водій транспортного цеху філії «ВП «Хмельницька АЕС» АТ «НАЕК «Енергоатом»</w:t>
            </w:r>
          </w:p>
          <w:p w:rsidR="00DE4AAC" w:rsidRPr="00783C43" w:rsidRDefault="00DE4AAC" w:rsidP="00B845D2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B845D2">
        <w:trPr>
          <w:trHeight w:val="20"/>
        </w:trPr>
        <w:tc>
          <w:tcPr>
            <w:tcW w:w="2977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Оцабрика Любов</w:t>
            </w:r>
          </w:p>
        </w:tc>
        <w:tc>
          <w:tcPr>
            <w:tcW w:w="6946" w:type="dxa"/>
          </w:tcPr>
          <w:p w:rsidR="00DE4AAC" w:rsidRPr="00783C43" w:rsidRDefault="00DE4AAC" w:rsidP="00B845D2">
            <w:pPr>
              <w:spacing w:after="0" w:line="240" w:lineRule="auto"/>
              <w:ind w:left="-107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Нетішинської міської ради</w:t>
            </w:r>
          </w:p>
          <w:p w:rsidR="00DE4AAC" w:rsidRPr="00783C43" w:rsidRDefault="00DE4AAC" w:rsidP="00B845D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DE4AAC">
        <w:trPr>
          <w:trHeight w:val="20"/>
        </w:trPr>
        <w:tc>
          <w:tcPr>
            <w:tcW w:w="2977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Савоченко Андрій</w:t>
            </w:r>
          </w:p>
        </w:tc>
        <w:tc>
          <w:tcPr>
            <w:tcW w:w="6946" w:type="dxa"/>
          </w:tcPr>
          <w:p w:rsidR="00DE4AAC" w:rsidRPr="00783C43" w:rsidRDefault="00DE4AAC" w:rsidP="00DE4AAC">
            <w:pPr>
              <w:spacing w:after="0" w:line="240" w:lineRule="auto"/>
              <w:ind w:left="-107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головний інженер УКБ філії «ВП «Хмельницька АЕС» АТ «НАЕК «Енергоатом»</w:t>
            </w:r>
          </w:p>
          <w:p w:rsidR="00DE4AAC" w:rsidRPr="00783C43" w:rsidRDefault="00DE4AAC" w:rsidP="00DE4AAC">
            <w:pPr>
              <w:spacing w:after="0" w:line="240" w:lineRule="auto"/>
              <w:ind w:left="-107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B845D2">
        <w:trPr>
          <w:trHeight w:val="20"/>
        </w:trPr>
        <w:tc>
          <w:tcPr>
            <w:tcW w:w="2977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Садовець Андрій</w:t>
            </w:r>
          </w:p>
        </w:tc>
        <w:tc>
          <w:tcPr>
            <w:tcW w:w="6946" w:type="dxa"/>
          </w:tcPr>
          <w:p w:rsidR="00DE4AAC" w:rsidRPr="00783C43" w:rsidRDefault="00DE4AAC" w:rsidP="00B845D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лікар-хірург КНП НМР «СМСЧ м. Нетішин»</w:t>
            </w:r>
          </w:p>
          <w:p w:rsidR="00DE4AAC" w:rsidRPr="00783C43" w:rsidRDefault="00DE4AAC" w:rsidP="00B845D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B845D2">
        <w:trPr>
          <w:trHeight w:val="20"/>
        </w:trPr>
        <w:tc>
          <w:tcPr>
            <w:tcW w:w="2977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Шевчук Борис </w:t>
            </w:r>
          </w:p>
        </w:tc>
        <w:tc>
          <w:tcPr>
            <w:tcW w:w="6946" w:type="dxa"/>
          </w:tcPr>
          <w:p w:rsidR="00DE4AAC" w:rsidRPr="00783C43" w:rsidRDefault="00DE4AAC" w:rsidP="00B845D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голова Нетішинської міської організації профспілки працівників освіти</w:t>
            </w:r>
          </w:p>
        </w:tc>
      </w:tr>
      <w:tr w:rsidR="00DE4AAC" w:rsidRPr="00783C43" w:rsidTr="00B845D2">
        <w:trPr>
          <w:trHeight w:val="20"/>
        </w:trPr>
        <w:tc>
          <w:tcPr>
            <w:tcW w:w="2977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DE4AAC" w:rsidRPr="00783C43" w:rsidRDefault="00DE4AAC" w:rsidP="00B845D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DE4AAC">
        <w:trPr>
          <w:trHeight w:val="20"/>
        </w:trPr>
        <w:tc>
          <w:tcPr>
            <w:tcW w:w="2977" w:type="dxa"/>
            <w:gridSpan w:val="2"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Шестак Альвіна </w:t>
            </w:r>
          </w:p>
        </w:tc>
        <w:tc>
          <w:tcPr>
            <w:tcW w:w="6946" w:type="dxa"/>
          </w:tcPr>
          <w:p w:rsidR="00DE4AAC" w:rsidRPr="00783C43" w:rsidRDefault="00DE4AAC" w:rsidP="00DE4AAC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65440359"/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bookmarkStart w:id="1" w:name="_Hlk84332037"/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помічник генерального директора філії «ВП «Хмельницька АЕС» АТ «НАЕК «Енергоатом» з економіки та фінансів</w:t>
            </w:r>
            <w:bookmarkEnd w:id="0"/>
            <w:bookmarkEnd w:id="1"/>
          </w:p>
        </w:tc>
      </w:tr>
    </w:tbl>
    <w:p w:rsidR="00DE4AAC" w:rsidRPr="00783C43" w:rsidRDefault="00DE4AAC" w:rsidP="00DE4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ВІДСУТНІ ЧЛЕНИ ВИКОНКОМУ:</w:t>
      </w:r>
    </w:p>
    <w:tbl>
      <w:tblPr>
        <w:tblW w:w="10017" w:type="dxa"/>
        <w:tblInd w:w="-142" w:type="dxa"/>
        <w:tblLook w:val="01E0" w:firstRow="1" w:lastRow="1" w:firstColumn="1" w:lastColumn="1" w:noHBand="0" w:noVBand="0"/>
      </w:tblPr>
      <w:tblGrid>
        <w:gridCol w:w="2977"/>
        <w:gridCol w:w="7040"/>
      </w:tblGrid>
      <w:tr w:rsidR="00DE4AAC" w:rsidRPr="00783C43" w:rsidTr="00DE4AAC">
        <w:trPr>
          <w:trHeight w:val="20"/>
        </w:trPr>
        <w:tc>
          <w:tcPr>
            <w:tcW w:w="2977" w:type="dxa"/>
            <w:hideMark/>
          </w:tcPr>
          <w:p w:rsidR="00DE4AAC" w:rsidRPr="00783C43" w:rsidRDefault="00DE4AAC" w:rsidP="00DE4AAC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Захарків Денис</w:t>
            </w:r>
          </w:p>
        </w:tc>
        <w:tc>
          <w:tcPr>
            <w:tcW w:w="7040" w:type="dxa"/>
          </w:tcPr>
          <w:p w:rsidR="00DE4AAC" w:rsidRPr="00783C43" w:rsidRDefault="00DE4AAC" w:rsidP="00DE4AAC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 з питань діяльності виконавчих органів Нетішинської міської ради</w:t>
            </w:r>
          </w:p>
          <w:p w:rsidR="00DE4AAC" w:rsidRPr="00783C43" w:rsidRDefault="00DE4AAC" w:rsidP="00DE4AAC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DE4AAC">
        <w:trPr>
          <w:trHeight w:val="20"/>
        </w:trPr>
        <w:tc>
          <w:tcPr>
            <w:tcW w:w="2977" w:type="dxa"/>
            <w:hideMark/>
          </w:tcPr>
          <w:p w:rsidR="00DE4AAC" w:rsidRPr="00783C43" w:rsidRDefault="00DE4AAC" w:rsidP="00DE4AAC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Количев Сергій </w:t>
            </w:r>
          </w:p>
        </w:tc>
        <w:tc>
          <w:tcPr>
            <w:tcW w:w="7040" w:type="dxa"/>
          </w:tcPr>
          <w:p w:rsidR="00DE4AAC" w:rsidRPr="00783C43" w:rsidRDefault="00DE4AAC" w:rsidP="00783C43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генерального директора філії «ВП «Хмельницька АЕС» АТ «НАЕК «Енергоатом» з економіки та фінансів</w:t>
            </w:r>
          </w:p>
        </w:tc>
      </w:tr>
    </w:tbl>
    <w:p w:rsidR="00783C43" w:rsidRPr="00783C43" w:rsidRDefault="00783C43" w:rsidP="00B845D2">
      <w:pPr>
        <w:spacing w:after="0" w:line="240" w:lineRule="auto"/>
        <w:ind w:right="-9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83C43" w:rsidRPr="00783C43" w:rsidSect="00783C43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:rsidR="00783C43" w:rsidRDefault="00783C43" w:rsidP="00783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783C43" w:rsidRPr="00783C43" w:rsidRDefault="00783C43" w:rsidP="00783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017" w:type="dxa"/>
        <w:tblInd w:w="-142" w:type="dxa"/>
        <w:tblLook w:val="01E0" w:firstRow="1" w:lastRow="1" w:firstColumn="1" w:lastColumn="1" w:noHBand="0" w:noVBand="0"/>
      </w:tblPr>
      <w:tblGrid>
        <w:gridCol w:w="2977"/>
        <w:gridCol w:w="7040"/>
      </w:tblGrid>
      <w:tr w:rsidR="00DE4AAC" w:rsidRPr="00783C43" w:rsidTr="00DE4AAC">
        <w:trPr>
          <w:trHeight w:val="20"/>
        </w:trPr>
        <w:tc>
          <w:tcPr>
            <w:tcW w:w="2977" w:type="dxa"/>
          </w:tcPr>
          <w:p w:rsidR="00DE4AAC" w:rsidRPr="00783C43" w:rsidRDefault="00DE4AAC" w:rsidP="00783C43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Мисько Василь </w:t>
            </w:r>
          </w:p>
        </w:tc>
        <w:tc>
          <w:tcPr>
            <w:tcW w:w="7040" w:type="dxa"/>
          </w:tcPr>
          <w:p w:rsidR="00DE4AAC" w:rsidRPr="00783C43" w:rsidRDefault="00DE4AAC" w:rsidP="00783C43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 з питань діяльності виконавчих органів Нетішинської міської ради</w:t>
            </w:r>
          </w:p>
          <w:p w:rsidR="00DE4AAC" w:rsidRPr="00783C43" w:rsidRDefault="00DE4AAC" w:rsidP="00783C43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B845D2">
        <w:trPr>
          <w:trHeight w:val="20"/>
        </w:trPr>
        <w:tc>
          <w:tcPr>
            <w:tcW w:w="2977" w:type="dxa"/>
            <w:hideMark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Супрунюк Олександр</w:t>
            </w:r>
          </w:p>
        </w:tc>
        <w:tc>
          <w:tcPr>
            <w:tcW w:w="7040" w:type="dxa"/>
          </w:tcPr>
          <w:p w:rsidR="00DE4AAC" w:rsidRPr="00783C43" w:rsidRDefault="00DE4AAC" w:rsidP="00B845D2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міський голова</w:t>
            </w:r>
          </w:p>
          <w:p w:rsidR="00DE4AAC" w:rsidRPr="00783C43" w:rsidRDefault="00DE4AAC" w:rsidP="00B845D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AAC" w:rsidRPr="00783C43" w:rsidTr="00B845D2">
        <w:trPr>
          <w:trHeight w:val="20"/>
        </w:trPr>
        <w:tc>
          <w:tcPr>
            <w:tcW w:w="2977" w:type="dxa"/>
            <w:hideMark/>
          </w:tcPr>
          <w:p w:rsidR="00DE4AAC" w:rsidRPr="00783C43" w:rsidRDefault="00DE4AAC" w:rsidP="00B845D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Ясенчук Світлана</w:t>
            </w:r>
          </w:p>
        </w:tc>
        <w:tc>
          <w:tcPr>
            <w:tcW w:w="7040" w:type="dxa"/>
          </w:tcPr>
          <w:p w:rsidR="00DE4AAC" w:rsidRPr="00783C43" w:rsidRDefault="00DE4AAC" w:rsidP="00B845D2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староста Старокривинського старостинського округу</w:t>
            </w:r>
          </w:p>
        </w:tc>
      </w:tr>
    </w:tbl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ПРИСУТНІ: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Троцюк Ірина</w:t>
      </w:r>
      <w:r w:rsidRPr="00783C43">
        <w:rPr>
          <w:rFonts w:ascii="Times New Roman" w:hAnsi="Times New Roman" w:cs="Times New Roman"/>
          <w:sz w:val="28"/>
          <w:szCs w:val="28"/>
        </w:rPr>
        <w:tab/>
        <w:t>- начальник загального відділу апарату виконавчого комітету Нетішинської міської ради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 Іван, </w:t>
      </w:r>
      <w:r w:rsidRPr="00783C43">
        <w:rPr>
          <w:rFonts w:ascii="Times New Roman" w:hAnsi="Times New Roman" w:cs="Times New Roman"/>
          <w:sz w:val="28"/>
          <w:szCs w:val="28"/>
        </w:rPr>
        <w:t>секретар Нетішинської міської ради:</w:t>
      </w: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Відповідно до рішення другої (позачергової) сесії Нетішинської міської ради </w:t>
      </w:r>
      <w:r w:rsidRPr="00783C4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783C43">
        <w:rPr>
          <w:rFonts w:ascii="Times New Roman" w:hAnsi="Times New Roman" w:cs="Times New Roman"/>
          <w:sz w:val="28"/>
          <w:szCs w:val="28"/>
        </w:rPr>
        <w:t xml:space="preserve"> скликання від 01 грудня 2020 року № 2/4 «Про обрання секретаря Нетішинської міської ради </w:t>
      </w:r>
      <w:r w:rsidRPr="00783C4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783C43">
        <w:rPr>
          <w:rFonts w:ascii="Times New Roman" w:hAnsi="Times New Roman" w:cs="Times New Roman"/>
          <w:sz w:val="28"/>
          <w:szCs w:val="28"/>
        </w:rPr>
        <w:t xml:space="preserve"> скликання», виконання повноважень міського голови тимчасово покладені на мене, секретаря Нетішинської міської ради Романюка Івана Васильовича. А тому, вести засідання виконавчого комітету міської ради та підписувати прийняте рішення на сьогоднішньому засіданні виконавчого комітету буду я, як секретар Нетішинської міської ради.</w:t>
      </w: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На позачергове засідання виконавчого</w:t>
      </w:r>
      <w:r w:rsidR="00783C43">
        <w:rPr>
          <w:rFonts w:ascii="Times New Roman" w:hAnsi="Times New Roman" w:cs="Times New Roman"/>
          <w:sz w:val="28"/>
          <w:szCs w:val="28"/>
        </w:rPr>
        <w:t xml:space="preserve"> комітету міської ради прибуло </w:t>
      </w:r>
      <w:r w:rsidRPr="00783C43">
        <w:rPr>
          <w:rFonts w:ascii="Times New Roman" w:hAnsi="Times New Roman" w:cs="Times New Roman"/>
          <w:sz w:val="28"/>
          <w:szCs w:val="28"/>
        </w:rPr>
        <w:t>0</w:t>
      </w:r>
      <w:r w:rsidR="00783C43">
        <w:rPr>
          <w:rFonts w:ascii="Times New Roman" w:hAnsi="Times New Roman" w:cs="Times New Roman"/>
          <w:sz w:val="28"/>
          <w:szCs w:val="28"/>
        </w:rPr>
        <w:t>9</w:t>
      </w:r>
      <w:r w:rsidRPr="00783C43">
        <w:rPr>
          <w:rFonts w:ascii="Times New Roman" w:hAnsi="Times New Roman" w:cs="Times New Roman"/>
          <w:sz w:val="28"/>
          <w:szCs w:val="28"/>
        </w:rPr>
        <w:t xml:space="preserve"> членів виконавчого комітету міської ради, а саме: Борковська Оксана, Кондрацький Віктор, Максимчук Юрій, Оцабрика Любов, Романюк Іван, </w:t>
      </w:r>
      <w:r w:rsidR="00783C43">
        <w:rPr>
          <w:rFonts w:ascii="Times New Roman" w:hAnsi="Times New Roman" w:cs="Times New Roman"/>
          <w:sz w:val="28"/>
          <w:szCs w:val="28"/>
        </w:rPr>
        <w:t xml:space="preserve">Савоченко Андрій, </w:t>
      </w:r>
      <w:r w:rsidRPr="00783C43">
        <w:rPr>
          <w:rFonts w:ascii="Times New Roman" w:hAnsi="Times New Roman" w:cs="Times New Roman"/>
          <w:sz w:val="28"/>
          <w:szCs w:val="28"/>
        </w:rPr>
        <w:t>Садовець Андрій, Шевчук Борис</w:t>
      </w:r>
      <w:r w:rsidR="00783C43">
        <w:rPr>
          <w:rFonts w:ascii="Times New Roman" w:hAnsi="Times New Roman" w:cs="Times New Roman"/>
          <w:sz w:val="28"/>
          <w:szCs w:val="28"/>
        </w:rPr>
        <w:t>, Шестак Альвіна</w:t>
      </w:r>
      <w:r w:rsidRPr="00783C43">
        <w:rPr>
          <w:rFonts w:ascii="Times New Roman" w:hAnsi="Times New Roman" w:cs="Times New Roman"/>
          <w:sz w:val="28"/>
          <w:szCs w:val="28"/>
        </w:rPr>
        <w:t>.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Романюка Івана, </w:t>
      </w:r>
      <w:r w:rsidRPr="00783C43">
        <w:rPr>
          <w:rFonts w:ascii="Times New Roman" w:hAnsi="Times New Roman" w:cs="Times New Roman"/>
          <w:sz w:val="28"/>
          <w:szCs w:val="28"/>
        </w:rPr>
        <w:t xml:space="preserve">секретаря Нетішинської міської ради: </w:t>
      </w:r>
    </w:p>
    <w:p w:rsidR="00DE4AAC" w:rsidRPr="00783C43" w:rsidRDefault="00DE4AAC" w:rsidP="00DE4AAC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783C43">
        <w:rPr>
          <w:rFonts w:ascii="Times New Roman" w:hAnsi="Times New Roman" w:cs="Times New Roman"/>
          <w:szCs w:val="28"/>
        </w:rPr>
        <w:t xml:space="preserve">До порядку денного позачергового засідання виконкому включено одне питання, яке потребує невідкладного розгляду, а саме: </w:t>
      </w:r>
      <w:r w:rsidRPr="00783C43">
        <w:rPr>
          <w:rFonts w:ascii="Times New Roman" w:eastAsia="Times New Roman" w:hAnsi="Times New Roman" w:cs="Times New Roman"/>
          <w:szCs w:val="28"/>
        </w:rPr>
        <w:t>«</w:t>
      </w:r>
      <w:r w:rsidR="00783C43" w:rsidRPr="00783C43">
        <w:rPr>
          <w:rFonts w:ascii="Times New Roman" w:eastAsia="Calibri" w:hAnsi="Times New Roman" w:cs="Times New Roman"/>
          <w:szCs w:val="28"/>
          <w:lang w:eastAsia="en-US"/>
        </w:rPr>
        <w:t>Про внесення змін до рішення виконавчого комітету Нетішинської міської</w:t>
      </w:r>
      <w:r w:rsidR="00AB375A">
        <w:rPr>
          <w:rFonts w:ascii="Times New Roman" w:eastAsia="Calibri" w:hAnsi="Times New Roman" w:cs="Times New Roman"/>
          <w:szCs w:val="28"/>
          <w:lang w:eastAsia="en-US"/>
        </w:rPr>
        <w:t xml:space="preserve"> ради від 22 грудня 2025 </w:t>
      </w:r>
      <w:bookmarkStart w:id="2" w:name="_GoBack"/>
      <w:bookmarkEnd w:id="2"/>
      <w:r w:rsidR="00783C43" w:rsidRPr="00783C43">
        <w:rPr>
          <w:rFonts w:ascii="Times New Roman" w:eastAsia="Calibri" w:hAnsi="Times New Roman" w:cs="Times New Roman"/>
          <w:szCs w:val="28"/>
          <w:lang w:eastAsia="en-US"/>
        </w:rPr>
        <w:t>року № 622/2025 «Про організацію харчування дітей у закладах дошкільної та загальної середньої освіти у 2026 році»</w:t>
      </w:r>
      <w:r w:rsidRPr="00783C43">
        <w:rPr>
          <w:rFonts w:ascii="Times New Roman" w:eastAsia="Times New Roman" w:hAnsi="Times New Roman" w:cs="Times New Roman"/>
          <w:color w:val="000000" w:themeColor="text1"/>
          <w:szCs w:val="28"/>
        </w:rPr>
        <w:t>.</w:t>
      </w:r>
    </w:p>
    <w:p w:rsidR="00DE4AAC" w:rsidRPr="00783C43" w:rsidRDefault="00DE4AAC" w:rsidP="00DE4AAC">
      <w:pPr>
        <w:pStyle w:val="a3"/>
        <w:spacing w:after="0" w:line="240" w:lineRule="auto"/>
        <w:ind w:firstLine="567"/>
        <w:jc w:val="both"/>
        <w:outlineLvl w:val="9"/>
        <w:rPr>
          <w:rFonts w:ascii="Times New Roman" w:hAnsi="Times New Roman" w:cs="Times New Roman"/>
          <w:szCs w:val="28"/>
        </w:rPr>
      </w:pP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Проєкт рішення виконкому вам, шановні члени виконавчого комітету міської ради, було надіслано на електронну пошту та сьогодні надано на паперовому носію.</w:t>
      </w:r>
    </w:p>
    <w:p w:rsidR="00DE4AAC" w:rsidRPr="00783C43" w:rsidRDefault="00DE4AAC" w:rsidP="00DE4AAC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Cs w:val="28"/>
        </w:rPr>
      </w:pPr>
    </w:p>
    <w:p w:rsidR="00DE4AAC" w:rsidRPr="00783C43" w:rsidRDefault="00DE4AAC" w:rsidP="00DE4AAC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783C43">
        <w:rPr>
          <w:rFonts w:ascii="Times New Roman" w:hAnsi="Times New Roman" w:cs="Times New Roman"/>
          <w:b/>
          <w:szCs w:val="28"/>
        </w:rPr>
        <w:t>ПОРЯДОК ДЕННИЙ:</w:t>
      </w:r>
    </w:p>
    <w:p w:rsidR="00DE4AAC" w:rsidRPr="00783C43" w:rsidRDefault="00DE4AAC" w:rsidP="00DE4AAC">
      <w:pPr>
        <w:pStyle w:val="a3"/>
        <w:spacing w:after="0" w:line="240" w:lineRule="auto"/>
        <w:ind w:left="360"/>
        <w:jc w:val="both"/>
        <w:outlineLvl w:val="9"/>
        <w:rPr>
          <w:rFonts w:ascii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szCs w:val="28"/>
        </w:rPr>
        <w:t>1.</w:t>
      </w:r>
      <w:r w:rsidRPr="00783C43">
        <w:rPr>
          <w:rFonts w:ascii="Times New Roman" w:eastAsia="Times New Roman" w:hAnsi="Times New Roman" w:cs="Times New Roman"/>
          <w:szCs w:val="28"/>
          <w:lang w:val="ru-RU"/>
        </w:rPr>
        <w:t> </w:t>
      </w:r>
      <w:r w:rsidR="00783C43" w:rsidRPr="00783C43">
        <w:rPr>
          <w:rFonts w:ascii="Times New Roman" w:eastAsia="Times New Roman" w:hAnsi="Times New Roman" w:cs="Times New Roman"/>
          <w:szCs w:val="28"/>
        </w:rPr>
        <w:t>Про внесення змін до рішення виконавчого комітету Нетішинської міської ради від 22 грудня 2025 року № 622/2025 «Про організацію харчування дітей у закладах дошкільної та загальної середньої освіти у 2026 році»</w:t>
      </w:r>
    </w:p>
    <w:tbl>
      <w:tblPr>
        <w:tblW w:w="9855" w:type="dxa"/>
        <w:tblLayout w:type="fixed"/>
        <w:tblLook w:val="01E0" w:firstRow="1" w:lastRow="1" w:firstColumn="1" w:lastColumn="1" w:noHBand="0" w:noVBand="0"/>
      </w:tblPr>
      <w:tblGrid>
        <w:gridCol w:w="1807"/>
        <w:gridCol w:w="2730"/>
        <w:gridCol w:w="5318"/>
      </w:tblGrid>
      <w:tr w:rsidR="00DE4AAC" w:rsidRPr="00783C43" w:rsidTr="00B845D2">
        <w:tc>
          <w:tcPr>
            <w:tcW w:w="1807" w:type="dxa"/>
          </w:tcPr>
          <w:p w:rsidR="00DE4AAC" w:rsidRPr="00783C43" w:rsidRDefault="00DE4AAC" w:rsidP="00B845D2">
            <w:pPr>
              <w:spacing w:after="0" w:line="240" w:lineRule="auto"/>
              <w:ind w:right="-81" w:hanging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РОЗРОБНИК:</w:t>
            </w:r>
          </w:p>
        </w:tc>
        <w:tc>
          <w:tcPr>
            <w:tcW w:w="2730" w:type="dxa"/>
          </w:tcPr>
          <w:p w:rsidR="00DE4AAC" w:rsidRPr="00783C43" w:rsidRDefault="00DE4AAC" w:rsidP="00B845D2">
            <w:pPr>
              <w:spacing w:after="0" w:line="240" w:lineRule="auto"/>
              <w:ind w:right="-11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i/>
                <w:sz w:val="28"/>
                <w:szCs w:val="28"/>
              </w:rPr>
              <w:t>Ольга Бобіна</w:t>
            </w:r>
          </w:p>
        </w:tc>
        <w:tc>
          <w:tcPr>
            <w:tcW w:w="5318" w:type="dxa"/>
          </w:tcPr>
          <w:p w:rsidR="00DE4AAC" w:rsidRPr="00783C43" w:rsidRDefault="00DE4AAC" w:rsidP="00B845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- начальник управління освіти виконавчого комітету міської ради</w:t>
            </w:r>
          </w:p>
        </w:tc>
      </w:tr>
      <w:tr w:rsidR="00DE4AAC" w:rsidRPr="00783C43" w:rsidTr="00B845D2">
        <w:tc>
          <w:tcPr>
            <w:tcW w:w="1807" w:type="dxa"/>
          </w:tcPr>
          <w:p w:rsidR="00DE4AAC" w:rsidRPr="00783C43" w:rsidRDefault="00DE4AAC" w:rsidP="00B845D2">
            <w:pPr>
              <w:spacing w:after="0" w:line="240" w:lineRule="auto"/>
              <w:ind w:right="-81" w:hanging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ІНФОРМУЄ:</w:t>
            </w:r>
          </w:p>
        </w:tc>
        <w:tc>
          <w:tcPr>
            <w:tcW w:w="2730" w:type="dxa"/>
          </w:tcPr>
          <w:p w:rsidR="00DE4AAC" w:rsidRPr="00783C43" w:rsidRDefault="00DE4AAC" w:rsidP="00B845D2">
            <w:pPr>
              <w:spacing w:after="0" w:line="240" w:lineRule="auto"/>
              <w:ind w:right="-11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Іван Романюк </w:t>
            </w:r>
          </w:p>
        </w:tc>
        <w:tc>
          <w:tcPr>
            <w:tcW w:w="5318" w:type="dxa"/>
          </w:tcPr>
          <w:p w:rsidR="00DE4AAC" w:rsidRPr="00783C43" w:rsidRDefault="00DE4AAC" w:rsidP="00B845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- секретар міської ради</w:t>
            </w:r>
          </w:p>
        </w:tc>
      </w:tr>
    </w:tbl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3C43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</w:p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4AAC" w:rsidRPr="00783C43" w:rsidRDefault="00DE4AAC" w:rsidP="00DE4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C43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DE4AAC" w:rsidRPr="00783C43" w:rsidRDefault="00DE4AAC" w:rsidP="00DE4AAC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color w:val="FF0000"/>
          <w:szCs w:val="28"/>
        </w:rPr>
        <w:tab/>
      </w:r>
      <w:r w:rsidR="00783C43" w:rsidRPr="00783C43">
        <w:rPr>
          <w:rFonts w:ascii="Times New Roman" w:eastAsia="Times New Roman" w:hAnsi="Times New Roman" w:cs="Times New Roman"/>
          <w:szCs w:val="28"/>
        </w:rPr>
        <w:t>Про внесення змін до рішення виконавчого комітету Нетішинської міської ради від 22 грудня 2025 року № 622/2025 «Про організацію харчування дітей у закладах дошкільної та загальної середньої освіти у 2026 році»</w:t>
      </w:r>
    </w:p>
    <w:p w:rsidR="00DE4AAC" w:rsidRPr="00783C43" w:rsidRDefault="00DE4AAC" w:rsidP="00DE4AAC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hAnsi="Times New Roman" w:cs="Times New Roman"/>
          <w:szCs w:val="28"/>
        </w:rPr>
      </w:pPr>
    </w:p>
    <w:p w:rsidR="00DE4AAC" w:rsidRPr="00783C43" w:rsidRDefault="00DE4AAC" w:rsidP="00DE4AAC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hAnsi="Times New Roman" w:cs="Times New Roman"/>
          <w:b/>
          <w:szCs w:val="28"/>
        </w:rPr>
      </w:pPr>
      <w:r w:rsidRPr="00783C43">
        <w:rPr>
          <w:rFonts w:ascii="Times New Roman" w:hAnsi="Times New Roman" w:cs="Times New Roman"/>
          <w:b/>
          <w:szCs w:val="28"/>
        </w:rPr>
        <w:t>СЛУХАЛИ:</w:t>
      </w: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Романюка Івана, </w:t>
      </w:r>
      <w:r w:rsidRPr="00783C43">
        <w:rPr>
          <w:rFonts w:ascii="Times New Roman" w:hAnsi="Times New Roman" w:cs="Times New Roman"/>
          <w:sz w:val="28"/>
          <w:szCs w:val="28"/>
        </w:rPr>
        <w:t xml:space="preserve">секретаря Нетішинської міської ради: </w:t>
      </w: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C43">
        <w:rPr>
          <w:rFonts w:ascii="Times New Roman" w:eastAsia="Calibri" w:hAnsi="Times New Roman" w:cs="Times New Roman"/>
          <w:sz w:val="28"/>
          <w:szCs w:val="28"/>
        </w:rPr>
        <w:t>Враховуючи лист управління освіти виконавчого комітету Нетішинської міської ради, зареєстрований у виконавчому комітет</w:t>
      </w:r>
      <w:r w:rsidR="00783C43">
        <w:rPr>
          <w:rFonts w:ascii="Times New Roman" w:eastAsia="Calibri" w:hAnsi="Times New Roman" w:cs="Times New Roman"/>
          <w:sz w:val="28"/>
          <w:szCs w:val="28"/>
        </w:rPr>
        <w:t>і Нетішинської міської ради 30 липня 2026 року за № 23/4031</w:t>
      </w:r>
      <w:r w:rsidRPr="00783C43">
        <w:rPr>
          <w:rFonts w:ascii="Times New Roman" w:eastAsia="Calibri" w:hAnsi="Times New Roman" w:cs="Times New Roman"/>
          <w:sz w:val="28"/>
          <w:szCs w:val="28"/>
        </w:rPr>
        <w:t xml:space="preserve">-01-10/2026, з метою </w:t>
      </w:r>
      <w:r w:rsidR="00783C43">
        <w:rPr>
          <w:rFonts w:ascii="Times New Roman" w:eastAsia="Calibri" w:hAnsi="Times New Roman" w:cs="Times New Roman"/>
          <w:sz w:val="28"/>
          <w:szCs w:val="28"/>
        </w:rPr>
        <w:t>забезпечення повноцінним гарячим харчуванням здобувачів загальної середньої освіти з 01 січня 2026 року, у звʼязку з підвищенням цін на окремі продукти, відповідно до офіційної державної статистичної інформації щодо середніх споживчих цін,</w:t>
      </w:r>
      <w:r w:rsidRPr="00783C43">
        <w:rPr>
          <w:rFonts w:ascii="Times New Roman" w:hAnsi="Times New Roman" w:cs="Times New Roman"/>
          <w:sz w:val="28"/>
          <w:szCs w:val="28"/>
        </w:rPr>
        <w:t xml:space="preserve"> прошу підтримати даний проєкт рішення.</w:t>
      </w: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szCs w:val="28"/>
        </w:rPr>
        <w:t>Рішення пройшло процедуру погодження відповідними службами виконавчого комітету міської ради.</w:t>
      </w:r>
    </w:p>
    <w:p w:rsidR="00DE4AAC" w:rsidRPr="00783C43" w:rsidRDefault="00DE4AAC" w:rsidP="00DE4AAC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</w:p>
    <w:p w:rsidR="00DE4AAC" w:rsidRPr="00783C43" w:rsidRDefault="00DE4AAC" w:rsidP="00DE4AAC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szCs w:val="28"/>
        </w:rPr>
        <w:t>Якщо зауважень немає, прошу голосувати за прийняття проєкту рішення як рішення виконкому за основу та в цілому.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РЕЗУЛЬТАТИ ГОЛОСУВАННЯ </w:t>
      </w:r>
      <w:r w:rsidRPr="00783C43">
        <w:rPr>
          <w:rFonts w:ascii="Times New Roman" w:hAnsi="Times New Roman" w:cs="Times New Roman"/>
          <w:sz w:val="28"/>
          <w:szCs w:val="28"/>
        </w:rPr>
        <w:t>за прийняття проєкту рішення як рішення виконкому за основу та в цілому:</w:t>
      </w:r>
    </w:p>
    <w:p w:rsidR="00DE4AAC" w:rsidRPr="00783C43" w:rsidRDefault="00DE4AAC" w:rsidP="00DE4A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За </w:t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  <w:t>- 0</w:t>
      </w:r>
      <w:r w:rsidR="00783C43">
        <w:rPr>
          <w:rFonts w:ascii="Times New Roman" w:hAnsi="Times New Roman" w:cs="Times New Roman"/>
          <w:sz w:val="28"/>
          <w:szCs w:val="28"/>
        </w:rPr>
        <w:t>9</w:t>
      </w:r>
      <w:r w:rsidRPr="00783C43">
        <w:rPr>
          <w:rFonts w:ascii="Times New Roman" w:hAnsi="Times New Roman" w:cs="Times New Roman"/>
          <w:sz w:val="28"/>
          <w:szCs w:val="28"/>
        </w:rPr>
        <w:t xml:space="preserve"> (де</w:t>
      </w:r>
      <w:r w:rsidR="00783C43">
        <w:rPr>
          <w:rFonts w:ascii="Times New Roman" w:hAnsi="Times New Roman" w:cs="Times New Roman"/>
          <w:sz w:val="28"/>
          <w:szCs w:val="28"/>
        </w:rPr>
        <w:t>вʼ</w:t>
      </w:r>
      <w:r w:rsidRPr="00783C43">
        <w:rPr>
          <w:rFonts w:ascii="Times New Roman" w:hAnsi="Times New Roman" w:cs="Times New Roman"/>
          <w:sz w:val="28"/>
          <w:szCs w:val="28"/>
        </w:rPr>
        <w:t>ять)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  <w:t>- 0 (нуль)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783C43">
        <w:rPr>
          <w:rFonts w:ascii="Times New Roman" w:hAnsi="Times New Roman" w:cs="Times New Roman"/>
          <w:sz w:val="28"/>
          <w:szCs w:val="28"/>
        </w:rPr>
        <w:tab/>
        <w:t>- 0 (нуль)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DE4AAC" w:rsidRPr="00783C43" w:rsidRDefault="00DE4AAC" w:rsidP="00DE4AAC">
      <w:pPr>
        <w:pStyle w:val="a3"/>
        <w:spacing w:after="0" w:line="240" w:lineRule="auto"/>
        <w:ind w:left="2160" w:hanging="2160"/>
        <w:jc w:val="both"/>
        <w:outlineLvl w:val="9"/>
        <w:rPr>
          <w:rFonts w:ascii="Times New Roman" w:hAnsi="Times New Roman" w:cs="Times New Roman"/>
          <w:szCs w:val="28"/>
        </w:rPr>
      </w:pPr>
    </w:p>
    <w:p w:rsidR="00DE4AAC" w:rsidRPr="00783C43" w:rsidRDefault="00DE4AAC" w:rsidP="00DE4AAC">
      <w:pPr>
        <w:pStyle w:val="a3"/>
        <w:spacing w:after="0" w:line="240" w:lineRule="auto"/>
        <w:ind w:left="2160" w:hanging="2160"/>
        <w:jc w:val="both"/>
        <w:outlineLvl w:val="9"/>
        <w:rPr>
          <w:rFonts w:ascii="Times New Roman" w:hAnsi="Times New Roman" w:cs="Times New Roman"/>
          <w:szCs w:val="28"/>
        </w:rPr>
      </w:pPr>
      <w:r w:rsidRPr="00783C43">
        <w:rPr>
          <w:rFonts w:ascii="Times New Roman" w:hAnsi="Times New Roman" w:cs="Times New Roman"/>
          <w:b/>
          <w:szCs w:val="28"/>
        </w:rPr>
        <w:t>ВИРІШИЛИ:</w:t>
      </w:r>
      <w:r w:rsidRPr="00783C43">
        <w:rPr>
          <w:rFonts w:ascii="Times New Roman" w:hAnsi="Times New Roman" w:cs="Times New Roman"/>
          <w:szCs w:val="28"/>
        </w:rPr>
        <w:t xml:space="preserve"> </w:t>
      </w:r>
      <w:r w:rsidRPr="00783C43">
        <w:rPr>
          <w:rFonts w:ascii="Times New Roman" w:hAnsi="Times New Roman" w:cs="Times New Roman"/>
          <w:szCs w:val="28"/>
        </w:rPr>
        <w:tab/>
      </w:r>
      <w:r w:rsidRPr="00783C43">
        <w:rPr>
          <w:rFonts w:ascii="Times New Roman" w:hAnsi="Times New Roman" w:cs="Times New Roman"/>
          <w:spacing w:val="-2"/>
          <w:szCs w:val="28"/>
        </w:rPr>
        <w:t>- проєкт рішення «</w:t>
      </w:r>
      <w:r w:rsidR="00783C43" w:rsidRPr="00783C43">
        <w:rPr>
          <w:rFonts w:ascii="Times New Roman" w:eastAsia="Times New Roman" w:hAnsi="Times New Roman" w:cs="Times New Roman"/>
          <w:szCs w:val="28"/>
        </w:rPr>
        <w:t>Про внесення змін до рішення виконавчого комітету Нетішинської міської ради від 22 грудня 2025 року № 622/2025 «Про організацію харчування дітей у закладах дошкільної та загальної середньої освіти у 2026 році»</w:t>
      </w:r>
      <w:r w:rsidRPr="00783C43">
        <w:rPr>
          <w:rFonts w:ascii="Times New Roman" w:eastAsia="Times New Roman" w:hAnsi="Times New Roman" w:cs="Times New Roman"/>
          <w:szCs w:val="28"/>
        </w:rPr>
        <w:t xml:space="preserve"> </w:t>
      </w:r>
      <w:r w:rsidRPr="00783C43">
        <w:rPr>
          <w:rFonts w:ascii="Times New Roman" w:hAnsi="Times New Roman" w:cs="Times New Roman"/>
          <w:spacing w:val="-4"/>
          <w:szCs w:val="28"/>
        </w:rPr>
        <w:t>прий</w:t>
      </w:r>
      <w:r w:rsidRPr="00783C43">
        <w:rPr>
          <w:rFonts w:ascii="Times New Roman" w:hAnsi="Times New Roman" w:cs="Times New Roman"/>
          <w:spacing w:val="-2"/>
          <w:szCs w:val="28"/>
        </w:rPr>
        <w:t>няти як рішення виконавчого комітету міської ради (додається).</w:t>
      </w:r>
    </w:p>
    <w:p w:rsidR="00DE4AAC" w:rsidRPr="00783C43" w:rsidRDefault="00DE4AAC" w:rsidP="00DE4A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 Іван, </w:t>
      </w:r>
      <w:r w:rsidRPr="00783C43">
        <w:rPr>
          <w:rFonts w:ascii="Times New Roman" w:hAnsi="Times New Roman" w:cs="Times New Roman"/>
          <w:sz w:val="28"/>
          <w:szCs w:val="28"/>
        </w:rPr>
        <w:t>секретар Нетішинської міської ради:</w:t>
      </w:r>
    </w:p>
    <w:p w:rsidR="00DE4AAC" w:rsidRPr="00783C43" w:rsidRDefault="00DE4AAC" w:rsidP="00DE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Порядок денний вичерпано. Я дякую усім членам виконавчого комітету міської ради за плідну роботу. Засідання виконавчого комітету міської ради оголошую закритим.</w:t>
      </w: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AC" w:rsidRPr="00783C43" w:rsidRDefault="00DE4AAC" w:rsidP="00DE4AA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  <w:t xml:space="preserve">     Іван РОМАНЮК</w:t>
      </w:r>
    </w:p>
    <w:p w:rsidR="00DE4AAC" w:rsidRDefault="00DE4AAC" w:rsidP="00DE4AAC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AB375A" w:rsidRDefault="00AB375A" w:rsidP="00DE4AAC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783C43" w:rsidRPr="00AB375A" w:rsidRDefault="00DE4AAC" w:rsidP="00AB3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75A">
        <w:rPr>
          <w:rFonts w:ascii="Times New Roman" w:hAnsi="Times New Roman" w:cs="Times New Roman"/>
          <w:sz w:val="24"/>
          <w:szCs w:val="24"/>
        </w:rPr>
        <w:t>Ірина ТРОЦЮК</w:t>
      </w:r>
    </w:p>
    <w:sectPr w:rsidR="00783C43" w:rsidRPr="00AB375A" w:rsidSect="004A3C9E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49"/>
    <w:rsid w:val="00003C49"/>
    <w:rsid w:val="00063440"/>
    <w:rsid w:val="00783C43"/>
    <w:rsid w:val="00A73BA2"/>
    <w:rsid w:val="00AB375A"/>
    <w:rsid w:val="00DE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8B2E3"/>
  <w15:chartTrackingRefBased/>
  <w15:docId w15:val="{4B6B4A8C-6713-4C12-B865-6BC6EFB8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AAC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99"/>
    <w:unhideWhenUsed/>
    <w:qFormat/>
    <w:rsid w:val="00DE4AAC"/>
    <w:pPr>
      <w:spacing w:after="60" w:line="276" w:lineRule="auto"/>
      <w:jc w:val="center"/>
      <w:outlineLvl w:val="1"/>
    </w:pPr>
    <w:rPr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3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375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2</cp:revision>
  <cp:lastPrinted>2026-08-04T13:56:00Z</cp:lastPrinted>
  <dcterms:created xsi:type="dcterms:W3CDTF">2026-08-04T13:32:00Z</dcterms:created>
  <dcterms:modified xsi:type="dcterms:W3CDTF">2026-08-04T13:57:00Z</dcterms:modified>
</cp:coreProperties>
</file>